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43" w:rsidRPr="00BA1E43" w:rsidRDefault="00BA1E43" w:rsidP="00BA1E43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A1E43">
        <w:rPr>
          <w:b/>
          <w:color w:val="000000"/>
        </w:rPr>
        <w:t>АВТОНОМНАЯ НЕКОММЕРЧЕСКАЯ ОРГАНИЗАЦИЯ</w:t>
      </w:r>
    </w:p>
    <w:p w:rsidR="00BA1E43" w:rsidRPr="00BA1E43" w:rsidRDefault="00BA1E43" w:rsidP="00BA1E43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A1E43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BA1E43" w:rsidP="00BA1E43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A1E43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BA1E43" w:rsidRPr="00BA1E43" w:rsidRDefault="00BA1E43" w:rsidP="00BA1E4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E4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A1E43" w:rsidRPr="00BA1E43" w:rsidRDefault="00BA1E43" w:rsidP="00BA1E4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E43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A1E43" w:rsidRPr="00BA1E43" w:rsidRDefault="00BA1E43" w:rsidP="00BA1E4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E43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A1E43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A1E43" w:rsidRPr="00BA1E43" w:rsidRDefault="00BA1E43" w:rsidP="00BA1E4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BA1E43" w:rsidP="00BA1E4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E43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BA1E43" w:rsidRPr="00AA1850" w:rsidRDefault="00BA1E43" w:rsidP="00BA1E43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722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 по эксплуатации, ремонту и техническому обслуживанию канатных дорог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944E8A">
        <w:t>работники канатных дорог.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472268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472268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44E8A">
        <w:trPr>
          <w:trHeight w:val="839"/>
        </w:trPr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944E8A" w:rsidRDefault="00944E8A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технические характеристики грузовой подвесной канатной дороги.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72268">
        <w:trPr>
          <w:trHeight w:val="311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944E8A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документация функционирования канатной дороги.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72268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944E8A" w:rsidP="00944E8A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Эксплуатация и техническое обслуживание канатных дорог.</w:t>
            </w:r>
            <w:r w:rsidRPr="00A66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44E8A">
        <w:trPr>
          <w:trHeight w:val="29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944E8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машин и оборудования.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8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72268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944E8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 канатной дороги, фуникулера.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472268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944E8A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и ремонт канатной дороги фуникулера.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472268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47226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труда.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8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472268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44E8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472268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8" w:type="dxa"/>
          </w:tcPr>
          <w:p w:rsidR="00721830" w:rsidRPr="00A667D5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72268"/>
    <w:rsid w:val="004D5962"/>
    <w:rsid w:val="005925CF"/>
    <w:rsid w:val="005B1869"/>
    <w:rsid w:val="006B0062"/>
    <w:rsid w:val="006B400F"/>
    <w:rsid w:val="006C0A05"/>
    <w:rsid w:val="006D1490"/>
    <w:rsid w:val="00721830"/>
    <w:rsid w:val="00755C53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44E8A"/>
    <w:rsid w:val="00956AF6"/>
    <w:rsid w:val="00962EC5"/>
    <w:rsid w:val="00A05133"/>
    <w:rsid w:val="00A667D5"/>
    <w:rsid w:val="00A70C19"/>
    <w:rsid w:val="00A97973"/>
    <w:rsid w:val="00AA1850"/>
    <w:rsid w:val="00AF3E04"/>
    <w:rsid w:val="00B67286"/>
    <w:rsid w:val="00BA1E43"/>
    <w:rsid w:val="00BA1F2F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2019-05-31T07:35:00Z</dcterms:modified>
</cp:coreProperties>
</file>